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67720" w14:textId="6287E92F" w:rsidR="00EA73F4" w:rsidRPr="00704728" w:rsidRDefault="00EA73F4" w:rsidP="00704728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D1B007" wp14:editId="5F38C6D9">
            <wp:simplePos x="0" y="0"/>
            <wp:positionH relativeFrom="column">
              <wp:posOffset>1848863</wp:posOffset>
            </wp:positionH>
            <wp:positionV relativeFrom="paragraph">
              <wp:posOffset>-784498</wp:posOffset>
            </wp:positionV>
            <wp:extent cx="2291787" cy="89882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87" cy="898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EE432" w14:textId="2652B1A9" w:rsidR="006879B0" w:rsidRPr="00EC2B09" w:rsidRDefault="006879B0" w:rsidP="00FD2FCD">
      <w:pPr>
        <w:rPr>
          <w:rFonts w:cstheme="minorHAnsi"/>
          <w:b/>
          <w:bCs/>
          <w:sz w:val="20"/>
          <w:szCs w:val="20"/>
        </w:rPr>
      </w:pPr>
      <w:r w:rsidRPr="00EC2B09">
        <w:rPr>
          <w:rFonts w:cstheme="minorHAnsi"/>
          <w:b/>
          <w:bCs/>
          <w:sz w:val="20"/>
          <w:szCs w:val="20"/>
        </w:rPr>
        <w:t>Intitulé :</w:t>
      </w:r>
      <w:r w:rsidR="00F7414E" w:rsidRPr="00EC2B09">
        <w:rPr>
          <w:rFonts w:cstheme="minorHAnsi"/>
          <w:b/>
          <w:bCs/>
          <w:sz w:val="20"/>
          <w:szCs w:val="20"/>
        </w:rPr>
        <w:t xml:space="preserve"> Stage </w:t>
      </w:r>
      <w:r w:rsidR="001943D7">
        <w:rPr>
          <w:rFonts w:cstheme="minorHAnsi"/>
          <w:b/>
          <w:bCs/>
          <w:sz w:val="20"/>
          <w:szCs w:val="20"/>
        </w:rPr>
        <w:t>Web design</w:t>
      </w:r>
      <w:r w:rsidR="00F7414E" w:rsidRPr="00EC2B09">
        <w:rPr>
          <w:rFonts w:cstheme="minorHAnsi"/>
          <w:b/>
          <w:bCs/>
          <w:sz w:val="20"/>
          <w:szCs w:val="20"/>
        </w:rPr>
        <w:t xml:space="preserve"> et communication digitale</w:t>
      </w:r>
      <w:r w:rsidRPr="00EC2B09">
        <w:rPr>
          <w:rFonts w:cstheme="minorHAnsi"/>
          <w:sz w:val="20"/>
          <w:szCs w:val="20"/>
        </w:rPr>
        <w:br/>
        <w:t>Secteur d'activité : Graphisme</w:t>
      </w:r>
      <w:r w:rsidRPr="00EC2B09">
        <w:rPr>
          <w:rFonts w:cstheme="minorHAnsi"/>
          <w:sz w:val="20"/>
          <w:szCs w:val="20"/>
        </w:rPr>
        <w:br/>
        <w:t>Mission et profil de poste : Stagiaire 2 mois Graphiste/Web</w:t>
      </w:r>
    </w:p>
    <w:p w14:paraId="75F52DE0" w14:textId="77777777" w:rsidR="006879B0" w:rsidRPr="00EC2B09" w:rsidRDefault="006879B0" w:rsidP="006879B0">
      <w:pPr>
        <w:jc w:val="both"/>
        <w:rPr>
          <w:rFonts w:cstheme="minorHAnsi"/>
          <w:b/>
          <w:bCs/>
          <w:sz w:val="20"/>
          <w:szCs w:val="20"/>
        </w:rPr>
      </w:pPr>
      <w:r w:rsidRPr="00EC2B09">
        <w:rPr>
          <w:rFonts w:cstheme="minorHAnsi"/>
          <w:b/>
          <w:bCs/>
          <w:sz w:val="20"/>
          <w:szCs w:val="20"/>
        </w:rPr>
        <w:t xml:space="preserve">A propos de Financéal : </w:t>
      </w:r>
    </w:p>
    <w:p w14:paraId="59EDD0CD" w14:textId="77777777" w:rsidR="006879B0" w:rsidRPr="00EC2B09" w:rsidRDefault="006879B0" w:rsidP="006879B0">
      <w:pPr>
        <w:jc w:val="both"/>
        <w:rPr>
          <w:rFonts w:cstheme="minorHAnsi"/>
          <w:sz w:val="20"/>
          <w:szCs w:val="20"/>
        </w:rPr>
      </w:pPr>
      <w:r w:rsidRPr="00EC2B09">
        <w:rPr>
          <w:rFonts w:cstheme="minorHAnsi"/>
          <w:sz w:val="20"/>
          <w:szCs w:val="20"/>
        </w:rPr>
        <w:t>Créé en 2020 à Lyon et à Bordeaux par 2 associés, Financéal est une société commerciale de financement de type fintech, qui propose des solutions de financement innovantes à une clientèle professionnelle dans le domaine de l’high-tech, l’industrie et la santé.</w:t>
      </w:r>
    </w:p>
    <w:p w14:paraId="5C9D46CB" w14:textId="4094BACF" w:rsidR="006879B0" w:rsidRPr="00EC2B09" w:rsidRDefault="006879B0" w:rsidP="006879B0">
      <w:pPr>
        <w:jc w:val="both"/>
        <w:rPr>
          <w:rFonts w:cstheme="minorHAnsi"/>
          <w:sz w:val="20"/>
          <w:szCs w:val="20"/>
        </w:rPr>
      </w:pPr>
      <w:r w:rsidRPr="00EC2B09">
        <w:rPr>
          <w:rFonts w:cstheme="minorHAnsi"/>
          <w:sz w:val="20"/>
          <w:szCs w:val="20"/>
        </w:rPr>
        <w:t>Depuis sa création, l’entreprise a beaucoup investi dans une orientatio</w:t>
      </w:r>
      <w:r w:rsidR="00F7414E" w:rsidRPr="00EC2B09">
        <w:rPr>
          <w:rFonts w:cstheme="minorHAnsi"/>
          <w:sz w:val="20"/>
          <w:szCs w:val="20"/>
        </w:rPr>
        <w:t>n</w:t>
      </w:r>
      <w:r w:rsidRPr="00EC2B09">
        <w:rPr>
          <w:rFonts w:cstheme="minorHAnsi"/>
          <w:sz w:val="20"/>
          <w:szCs w:val="20"/>
        </w:rPr>
        <w:t xml:space="preserve"> digital</w:t>
      </w:r>
      <w:r w:rsidR="00F7414E" w:rsidRPr="00EC2B09">
        <w:rPr>
          <w:rFonts w:cstheme="minorHAnsi"/>
          <w:sz w:val="20"/>
          <w:szCs w:val="20"/>
        </w:rPr>
        <w:t>e</w:t>
      </w:r>
      <w:r w:rsidRPr="00EC2B09">
        <w:rPr>
          <w:rFonts w:cstheme="minorHAnsi"/>
          <w:sz w:val="20"/>
          <w:szCs w:val="20"/>
        </w:rPr>
        <w:t>, avec des outils de gestion, d’administration et de commerce en full web, ce qui permet à tout collaborateur de pouvoir travailler à 100% en télétravail</w:t>
      </w:r>
      <w:r w:rsidR="00F7414E" w:rsidRPr="00EC2B09">
        <w:rPr>
          <w:rFonts w:cstheme="minorHAnsi"/>
          <w:sz w:val="20"/>
          <w:szCs w:val="20"/>
        </w:rPr>
        <w:t>, ainsi que mettre à disposition des outils sur un extranet pour nos partenaires.</w:t>
      </w:r>
    </w:p>
    <w:p w14:paraId="41DC7A27" w14:textId="77777777" w:rsidR="006879B0" w:rsidRPr="00EC2B09" w:rsidRDefault="006879B0" w:rsidP="006879B0">
      <w:pPr>
        <w:jc w:val="both"/>
        <w:rPr>
          <w:rFonts w:cstheme="minorHAnsi"/>
          <w:b/>
          <w:bCs/>
          <w:sz w:val="20"/>
          <w:szCs w:val="20"/>
        </w:rPr>
      </w:pPr>
      <w:r w:rsidRPr="00EC2B09">
        <w:rPr>
          <w:rFonts w:cstheme="minorHAnsi"/>
          <w:b/>
          <w:bCs/>
          <w:sz w:val="20"/>
          <w:szCs w:val="20"/>
        </w:rPr>
        <w:t>Missions :</w:t>
      </w:r>
    </w:p>
    <w:p w14:paraId="105EBB3F" w14:textId="1F9B7A5F" w:rsidR="00F7414E" w:rsidRPr="00EC2B09" w:rsidRDefault="006879B0" w:rsidP="006879B0">
      <w:pPr>
        <w:jc w:val="both"/>
        <w:rPr>
          <w:rFonts w:cstheme="minorHAnsi"/>
          <w:sz w:val="20"/>
          <w:szCs w:val="20"/>
        </w:rPr>
      </w:pPr>
      <w:r w:rsidRPr="00EC2B09">
        <w:rPr>
          <w:rFonts w:cstheme="minorHAnsi"/>
          <w:sz w:val="20"/>
          <w:szCs w:val="20"/>
        </w:rPr>
        <w:t>Directement rattaché(e) aux dirigeants de l’entreprise, vous aurez pour mission </w:t>
      </w:r>
      <w:r w:rsidR="00EC2B09">
        <w:rPr>
          <w:rFonts w:cstheme="minorHAnsi"/>
          <w:sz w:val="20"/>
          <w:szCs w:val="20"/>
        </w:rPr>
        <w:t>d</w:t>
      </w:r>
      <w:r w:rsidR="00F7414E" w:rsidRPr="00EC2B09">
        <w:rPr>
          <w:rFonts w:cstheme="minorHAnsi"/>
          <w:sz w:val="20"/>
          <w:szCs w:val="20"/>
        </w:rPr>
        <w:t>e prendre en charge la refonte de l’identité visuelle</w:t>
      </w:r>
      <w:r w:rsidR="00EC2B09">
        <w:rPr>
          <w:rFonts w:cstheme="minorHAnsi"/>
          <w:sz w:val="20"/>
          <w:szCs w:val="20"/>
        </w:rPr>
        <w:t xml:space="preserve"> (principalement web)</w:t>
      </w:r>
      <w:r w:rsidR="00F7414E" w:rsidRPr="00EC2B09">
        <w:rPr>
          <w:rFonts w:cstheme="minorHAnsi"/>
          <w:sz w:val="20"/>
          <w:szCs w:val="20"/>
        </w:rPr>
        <w:t xml:space="preserve"> et de la communication digitale de l’entreprise.</w:t>
      </w:r>
    </w:p>
    <w:p w14:paraId="32316C48" w14:textId="59BA0317" w:rsidR="00F7414E" w:rsidRPr="00EC2B09" w:rsidRDefault="00F7414E" w:rsidP="00F7414E">
      <w:pPr>
        <w:jc w:val="both"/>
        <w:rPr>
          <w:rFonts w:cstheme="minorHAnsi"/>
          <w:sz w:val="20"/>
          <w:szCs w:val="20"/>
        </w:rPr>
      </w:pPr>
      <w:r w:rsidRPr="00EC2B09">
        <w:rPr>
          <w:rFonts w:cstheme="minorHAnsi"/>
          <w:sz w:val="20"/>
          <w:szCs w:val="20"/>
        </w:rPr>
        <w:t xml:space="preserve">Missions principales : </w:t>
      </w:r>
    </w:p>
    <w:p w14:paraId="6AC5D83A" w14:textId="6789626E" w:rsidR="006879B0" w:rsidRPr="00EC2B09" w:rsidRDefault="00F7414E" w:rsidP="00F7414E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EC2B09">
        <w:rPr>
          <w:rFonts w:cstheme="minorHAnsi"/>
          <w:sz w:val="20"/>
          <w:szCs w:val="20"/>
        </w:rPr>
        <w:t xml:space="preserve">la refonte </w:t>
      </w:r>
      <w:r w:rsidR="00EC2B09">
        <w:rPr>
          <w:rFonts w:cstheme="minorHAnsi"/>
          <w:sz w:val="20"/>
          <w:szCs w:val="20"/>
        </w:rPr>
        <w:t xml:space="preserve">complète </w:t>
      </w:r>
      <w:r w:rsidRPr="00EC2B09">
        <w:rPr>
          <w:rFonts w:cstheme="minorHAnsi"/>
          <w:sz w:val="20"/>
          <w:szCs w:val="20"/>
        </w:rPr>
        <w:t>sur un aspect design de notre</w:t>
      </w:r>
      <w:r w:rsidR="006879B0" w:rsidRPr="00EC2B09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site internet</w:t>
      </w:r>
      <w:r w:rsidRPr="00EC2B09">
        <w:rPr>
          <w:rFonts w:eastAsia="Times New Roman" w:cstheme="minorHAnsi"/>
          <w:color w:val="000000"/>
          <w:sz w:val="20"/>
          <w:szCs w:val="20"/>
          <w:lang w:eastAsia="fr-FR"/>
        </w:rPr>
        <w:t>.</w:t>
      </w:r>
    </w:p>
    <w:p w14:paraId="3C6A868D" w14:textId="7D4C34B7" w:rsidR="00F7414E" w:rsidRPr="00EC2B09" w:rsidRDefault="00EC2B09" w:rsidP="00F7414E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>e</w:t>
      </w:r>
      <w:r w:rsidR="00F7414E" w:rsidRPr="00EC2B09">
        <w:rPr>
          <w:rFonts w:eastAsia="Times New Roman" w:cstheme="minorHAnsi"/>
          <w:color w:val="000000"/>
          <w:sz w:val="20"/>
          <w:szCs w:val="20"/>
          <w:lang w:eastAsia="fr-FR"/>
        </w:rPr>
        <w:t>n découlera une re-définition plus précise de l’identité visuelle et de la charte graphique de l’entreprise pour ses futurs actions de communication</w:t>
      </w:r>
    </w:p>
    <w:p w14:paraId="42B75C7E" w14:textId="07F97D1D" w:rsidR="00F7414E" w:rsidRPr="00EC2B09" w:rsidRDefault="00F7414E" w:rsidP="00F7414E">
      <w:pPr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EC2B09">
        <w:rPr>
          <w:rFonts w:eastAsia="Times New Roman" w:cstheme="minorHAnsi"/>
          <w:color w:val="000000"/>
          <w:sz w:val="20"/>
          <w:szCs w:val="20"/>
          <w:lang w:eastAsia="fr-FR"/>
        </w:rPr>
        <w:t xml:space="preserve">Missions annexes (selon </w:t>
      </w:r>
      <w:r w:rsidR="00EC2B09" w:rsidRPr="00EC2B09">
        <w:rPr>
          <w:rFonts w:eastAsia="Times New Roman" w:cstheme="minorHAnsi"/>
          <w:color w:val="000000"/>
          <w:sz w:val="20"/>
          <w:szCs w:val="20"/>
          <w:lang w:eastAsia="fr-FR"/>
        </w:rPr>
        <w:t xml:space="preserve">le </w:t>
      </w:r>
      <w:r w:rsidRPr="00EC2B09">
        <w:rPr>
          <w:rFonts w:eastAsia="Times New Roman" w:cstheme="minorHAnsi"/>
          <w:color w:val="000000"/>
          <w:sz w:val="20"/>
          <w:szCs w:val="20"/>
          <w:lang w:eastAsia="fr-FR"/>
        </w:rPr>
        <w:t>timing</w:t>
      </w:r>
      <w:r w:rsidR="00EC2B09" w:rsidRPr="00EC2B09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du stage</w:t>
      </w:r>
      <w:r w:rsidRPr="00EC2B09">
        <w:rPr>
          <w:rFonts w:eastAsia="Times New Roman" w:cstheme="minorHAnsi"/>
          <w:color w:val="000000"/>
          <w:sz w:val="20"/>
          <w:szCs w:val="20"/>
          <w:lang w:eastAsia="fr-FR"/>
        </w:rPr>
        <w:t>) :</w:t>
      </w:r>
    </w:p>
    <w:p w14:paraId="4027F2FD" w14:textId="77777777" w:rsidR="00EC2B09" w:rsidRDefault="006879B0" w:rsidP="00EC2B09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EC2B09">
        <w:rPr>
          <w:rFonts w:eastAsia="Times New Roman" w:cstheme="minorHAnsi"/>
          <w:color w:val="000000"/>
          <w:sz w:val="20"/>
          <w:szCs w:val="20"/>
          <w:lang w:eastAsia="fr-FR"/>
        </w:rPr>
        <w:t>- Création graphique de visuels destinés à l’impression</w:t>
      </w:r>
      <w:r w:rsidR="00F7414E" w:rsidRPr="00EC2B09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(plaquettes, kakémonos…)</w:t>
      </w:r>
    </w:p>
    <w:p w14:paraId="16167D20" w14:textId="667C0DBD" w:rsidR="006879B0" w:rsidRPr="00EC2B09" w:rsidRDefault="006879B0" w:rsidP="00EC2B09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EC2B09">
        <w:rPr>
          <w:rFonts w:eastAsia="Times New Roman" w:cstheme="minorHAnsi"/>
          <w:color w:val="000000"/>
          <w:sz w:val="20"/>
          <w:szCs w:val="20"/>
          <w:lang w:eastAsia="fr-FR"/>
        </w:rPr>
        <w:t>- Conception et préparation graphique d</w:t>
      </w:r>
      <w:r w:rsidR="00F7414E" w:rsidRPr="00EC2B09">
        <w:rPr>
          <w:rFonts w:eastAsia="Times New Roman" w:cstheme="minorHAnsi"/>
          <w:color w:val="000000"/>
          <w:sz w:val="20"/>
          <w:szCs w:val="20"/>
          <w:lang w:eastAsia="fr-FR"/>
        </w:rPr>
        <w:t>e</w:t>
      </w:r>
      <w:r w:rsidRPr="00EC2B09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lancement de nouve</w:t>
      </w:r>
      <w:r w:rsidR="00F7414E" w:rsidRPr="00EC2B09">
        <w:rPr>
          <w:rFonts w:eastAsia="Times New Roman" w:cstheme="minorHAnsi"/>
          <w:color w:val="000000"/>
          <w:sz w:val="20"/>
          <w:szCs w:val="20"/>
          <w:lang w:eastAsia="fr-FR"/>
        </w:rPr>
        <w:t>lles offres</w:t>
      </w:r>
    </w:p>
    <w:p w14:paraId="374A283B" w14:textId="5D4DA58C" w:rsidR="00F7414E" w:rsidRPr="00EC2B09" w:rsidRDefault="00F7414E" w:rsidP="00EC2B09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EC2B09">
        <w:rPr>
          <w:rFonts w:eastAsia="Times New Roman" w:cstheme="minorHAnsi"/>
          <w:color w:val="000000"/>
          <w:sz w:val="20"/>
          <w:szCs w:val="20"/>
          <w:lang w:eastAsia="fr-FR"/>
        </w:rPr>
        <w:t xml:space="preserve">- Optimisation du design des outils existants : extranet, </w:t>
      </w:r>
      <w:r w:rsidR="00EC2B09" w:rsidRPr="00EC2B09">
        <w:rPr>
          <w:rFonts w:eastAsia="Times New Roman" w:cstheme="minorHAnsi"/>
          <w:color w:val="000000"/>
          <w:sz w:val="20"/>
          <w:szCs w:val="20"/>
          <w:lang w:eastAsia="fr-FR"/>
        </w:rPr>
        <w:t>outils à destination de nos partenaires</w:t>
      </w:r>
    </w:p>
    <w:p w14:paraId="06D4E672" w14:textId="4146B262" w:rsidR="00EC2B09" w:rsidRPr="00EC2B09" w:rsidRDefault="00EC2B09" w:rsidP="00EC2B09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EC2B09">
        <w:rPr>
          <w:rFonts w:eastAsia="Times New Roman" w:cstheme="minorHAnsi"/>
          <w:color w:val="000000"/>
          <w:sz w:val="20"/>
          <w:szCs w:val="20"/>
          <w:lang w:eastAsia="fr-FR"/>
        </w:rPr>
        <w:t>- Missions sur la communication digitale globale : réseaux sociaux professionnels etc…</w:t>
      </w:r>
    </w:p>
    <w:p w14:paraId="519F5A9F" w14:textId="77777777" w:rsidR="00EC2B09" w:rsidRPr="00EC2B09" w:rsidRDefault="00EC2B09" w:rsidP="006879B0">
      <w:pPr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02D8B5C5" w14:textId="4364969D" w:rsidR="006879B0" w:rsidRPr="00EC2B09" w:rsidRDefault="006879B0" w:rsidP="006879B0">
      <w:pPr>
        <w:jc w:val="both"/>
        <w:rPr>
          <w:rFonts w:cstheme="minorHAnsi"/>
          <w:b/>
          <w:bCs/>
          <w:sz w:val="20"/>
          <w:szCs w:val="20"/>
        </w:rPr>
      </w:pPr>
      <w:r w:rsidRPr="00EC2B09">
        <w:rPr>
          <w:rFonts w:cstheme="minorHAnsi"/>
          <w:b/>
          <w:bCs/>
          <w:sz w:val="20"/>
          <w:szCs w:val="20"/>
        </w:rPr>
        <w:t>Profil Recherché :</w:t>
      </w:r>
    </w:p>
    <w:p w14:paraId="74238BA1" w14:textId="731FC27A" w:rsidR="006879B0" w:rsidRPr="00EC2B09" w:rsidRDefault="006879B0" w:rsidP="006879B0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7"/>
          <w:szCs w:val="17"/>
          <w:lang w:eastAsia="fr-FR"/>
        </w:rPr>
      </w:pPr>
      <w:r w:rsidRPr="00EC2B09">
        <w:rPr>
          <w:rFonts w:eastAsia="Times New Roman" w:cstheme="minorHAnsi"/>
          <w:sz w:val="20"/>
          <w:szCs w:val="20"/>
          <w:lang w:eastAsia="fr-FR"/>
        </w:rPr>
        <w:t>Formation graphique et web</w:t>
      </w:r>
      <w:r w:rsidRPr="00EC2B09">
        <w:rPr>
          <w:rFonts w:eastAsia="Times New Roman" w:cstheme="minorHAnsi"/>
          <w:sz w:val="17"/>
          <w:szCs w:val="17"/>
          <w:lang w:eastAsia="fr-FR"/>
        </w:rPr>
        <w:t xml:space="preserve"> </w:t>
      </w:r>
    </w:p>
    <w:p w14:paraId="12B0A4F0" w14:textId="58713B26" w:rsidR="006879B0" w:rsidRPr="00EC2B09" w:rsidRDefault="006879B0" w:rsidP="006879B0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EC2B09">
        <w:rPr>
          <w:rFonts w:eastAsia="Times New Roman" w:cstheme="minorHAnsi"/>
          <w:sz w:val="20"/>
          <w:szCs w:val="20"/>
          <w:lang w:eastAsia="fr-FR"/>
        </w:rPr>
        <w:t xml:space="preserve">Connaissance minimum en développement </w:t>
      </w:r>
      <w:r w:rsidR="00F7414E" w:rsidRPr="00EC2B09">
        <w:rPr>
          <w:rFonts w:eastAsia="Times New Roman" w:cstheme="minorHAnsi"/>
          <w:sz w:val="20"/>
          <w:szCs w:val="20"/>
          <w:lang w:eastAsia="fr-FR"/>
        </w:rPr>
        <w:t>CSS</w:t>
      </w:r>
      <w:r w:rsidRPr="00EC2B09">
        <w:rPr>
          <w:rFonts w:eastAsia="Times New Roman" w:cstheme="minorHAnsi"/>
          <w:sz w:val="20"/>
          <w:szCs w:val="20"/>
          <w:lang w:eastAsia="fr-FR"/>
        </w:rPr>
        <w:t xml:space="preserve"> pour intégration dans l’extranet existant</w:t>
      </w:r>
    </w:p>
    <w:p w14:paraId="1DB451FF" w14:textId="5DD8F8CC" w:rsidR="006879B0" w:rsidRPr="00EC2B09" w:rsidRDefault="006879B0" w:rsidP="006879B0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7"/>
          <w:szCs w:val="17"/>
          <w:lang w:eastAsia="fr-FR"/>
        </w:rPr>
      </w:pPr>
      <w:r w:rsidRPr="00EC2B09">
        <w:rPr>
          <w:rFonts w:eastAsia="Times New Roman" w:cstheme="minorHAnsi"/>
          <w:sz w:val="20"/>
          <w:szCs w:val="20"/>
          <w:lang w:eastAsia="fr-FR"/>
        </w:rPr>
        <w:t>Créatif (ve) et passionné(e) de design</w:t>
      </w:r>
    </w:p>
    <w:p w14:paraId="29BA7011" w14:textId="502146D9" w:rsidR="006879B0" w:rsidRPr="00EC2B09" w:rsidRDefault="006879B0" w:rsidP="006879B0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7"/>
          <w:szCs w:val="17"/>
          <w:lang w:eastAsia="fr-FR"/>
        </w:rPr>
      </w:pPr>
      <w:r w:rsidRPr="00EC2B09">
        <w:rPr>
          <w:rFonts w:eastAsia="Times New Roman" w:cstheme="minorHAnsi"/>
          <w:sz w:val="20"/>
          <w:szCs w:val="20"/>
          <w:lang w:eastAsia="fr-FR"/>
        </w:rPr>
        <w:t>Connaissance en photo, typographie, webdesign et html</w:t>
      </w:r>
      <w:r w:rsidRPr="00EC2B09">
        <w:rPr>
          <w:rFonts w:eastAsia="Times New Roman" w:cstheme="minorHAnsi"/>
          <w:sz w:val="17"/>
          <w:szCs w:val="17"/>
          <w:lang w:eastAsia="fr-FR"/>
        </w:rPr>
        <w:t xml:space="preserve"> </w:t>
      </w:r>
    </w:p>
    <w:p w14:paraId="7069FA24" w14:textId="4AE761A5" w:rsidR="006879B0" w:rsidRPr="00EC2B09" w:rsidRDefault="006879B0" w:rsidP="006879B0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7"/>
          <w:szCs w:val="17"/>
          <w:lang w:eastAsia="fr-FR"/>
        </w:rPr>
      </w:pPr>
      <w:r w:rsidRPr="00EC2B09">
        <w:rPr>
          <w:rFonts w:eastAsia="Times New Roman" w:cstheme="minorHAnsi"/>
          <w:sz w:val="20"/>
          <w:szCs w:val="20"/>
          <w:lang w:eastAsia="fr-FR"/>
        </w:rPr>
        <w:t>Etre capable de</w:t>
      </w:r>
      <w:r w:rsidR="00F7414E" w:rsidRPr="00EC2B09">
        <w:rPr>
          <w:rFonts w:eastAsia="Times New Roman" w:cstheme="minorHAnsi"/>
          <w:sz w:val="20"/>
          <w:szCs w:val="20"/>
          <w:lang w:eastAsia="fr-FR"/>
        </w:rPr>
        <w:t xml:space="preserve"> définir</w:t>
      </w:r>
      <w:r w:rsidRPr="00EC2B09">
        <w:rPr>
          <w:rFonts w:eastAsia="Times New Roman" w:cstheme="minorHAnsi"/>
          <w:sz w:val="20"/>
          <w:szCs w:val="20"/>
          <w:lang w:eastAsia="fr-FR"/>
        </w:rPr>
        <w:t xml:space="preserve"> une charte graphiq</w:t>
      </w:r>
      <w:r w:rsidR="00EC2B09" w:rsidRPr="00EC2B09">
        <w:rPr>
          <w:rFonts w:eastAsia="Times New Roman" w:cstheme="minorHAnsi"/>
          <w:sz w:val="20"/>
          <w:szCs w:val="20"/>
          <w:lang w:eastAsia="fr-FR"/>
        </w:rPr>
        <w:t>ue</w:t>
      </w:r>
      <w:r w:rsidR="00F7414E" w:rsidRPr="00EC2B09">
        <w:rPr>
          <w:rFonts w:eastAsia="Times New Roman" w:cstheme="minorHAnsi"/>
          <w:sz w:val="20"/>
          <w:szCs w:val="20"/>
          <w:lang w:eastAsia="fr-FR"/>
        </w:rPr>
        <w:t xml:space="preserve"> moderne et professionnelle.</w:t>
      </w:r>
    </w:p>
    <w:p w14:paraId="2CAE193C" w14:textId="174D9D17" w:rsidR="006879B0" w:rsidRPr="00EC2B09" w:rsidRDefault="006879B0" w:rsidP="006879B0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0"/>
          <w:szCs w:val="20"/>
        </w:rPr>
      </w:pPr>
      <w:r w:rsidRPr="00EC2B09">
        <w:rPr>
          <w:rFonts w:eastAsia="Times New Roman" w:cstheme="minorHAnsi"/>
          <w:sz w:val="20"/>
          <w:szCs w:val="20"/>
          <w:lang w:eastAsia="fr-FR"/>
        </w:rPr>
        <w:t>Curieux, Sérieux(se) et motivé(e)</w:t>
      </w:r>
    </w:p>
    <w:p w14:paraId="71F3ACD3" w14:textId="2999CE76" w:rsidR="006879B0" w:rsidRPr="00EC2B09" w:rsidRDefault="006879B0" w:rsidP="00EC2B09">
      <w:pPr>
        <w:spacing w:before="100" w:beforeAutospacing="1" w:after="100" w:afterAutospacing="1" w:line="240" w:lineRule="auto"/>
        <w:jc w:val="both"/>
        <w:rPr>
          <w:rStyle w:val="lev"/>
          <w:rFonts w:cstheme="minorHAnsi"/>
          <w:sz w:val="20"/>
          <w:szCs w:val="20"/>
        </w:rPr>
      </w:pPr>
      <w:r w:rsidRPr="00EC2B09">
        <w:rPr>
          <w:rStyle w:val="lev"/>
          <w:rFonts w:cstheme="minorHAnsi"/>
          <w:sz w:val="20"/>
          <w:szCs w:val="20"/>
        </w:rPr>
        <w:t>Modalités de stage :</w:t>
      </w:r>
    </w:p>
    <w:p w14:paraId="2C39FEFC" w14:textId="7DCB5CF5" w:rsidR="006879B0" w:rsidRPr="00EC2B09" w:rsidRDefault="006879B0" w:rsidP="006879B0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7"/>
          <w:szCs w:val="17"/>
          <w:lang w:eastAsia="fr-FR"/>
        </w:rPr>
      </w:pPr>
      <w:r w:rsidRPr="00EC2B09">
        <w:rPr>
          <w:rFonts w:eastAsia="Times New Roman" w:cstheme="minorHAnsi"/>
          <w:sz w:val="20"/>
          <w:szCs w:val="20"/>
          <w:lang w:eastAsia="fr-FR"/>
        </w:rPr>
        <w:t>Stage à pourvoir dès que possible</w:t>
      </w:r>
      <w:r w:rsidRPr="00EC2B09">
        <w:rPr>
          <w:rFonts w:eastAsia="Times New Roman" w:cstheme="minorHAnsi"/>
          <w:sz w:val="17"/>
          <w:szCs w:val="17"/>
          <w:lang w:eastAsia="fr-FR"/>
        </w:rPr>
        <w:t xml:space="preserve"> </w:t>
      </w:r>
    </w:p>
    <w:p w14:paraId="47F7C56A" w14:textId="10161533" w:rsidR="006879B0" w:rsidRPr="00EC2B09" w:rsidRDefault="006879B0" w:rsidP="006879B0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7"/>
          <w:szCs w:val="17"/>
          <w:lang w:eastAsia="fr-FR"/>
        </w:rPr>
      </w:pPr>
      <w:r w:rsidRPr="00EC2B09">
        <w:rPr>
          <w:rFonts w:eastAsia="Times New Roman" w:cstheme="minorHAnsi"/>
          <w:sz w:val="20"/>
          <w:szCs w:val="20"/>
          <w:lang w:eastAsia="fr-FR"/>
        </w:rPr>
        <w:t>Lieu : télétravail</w:t>
      </w:r>
      <w:r w:rsidR="00EC2B09" w:rsidRPr="00EC2B09">
        <w:rPr>
          <w:rFonts w:eastAsia="Times New Roman" w:cstheme="minorHAnsi"/>
          <w:sz w:val="20"/>
          <w:szCs w:val="20"/>
          <w:lang w:eastAsia="fr-FR"/>
        </w:rPr>
        <w:t xml:space="preserve"> à 100%</w:t>
      </w:r>
    </w:p>
    <w:p w14:paraId="075D525F" w14:textId="45955F74" w:rsidR="006879B0" w:rsidRPr="00EC2B09" w:rsidRDefault="006879B0" w:rsidP="006879B0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EC2B09">
        <w:rPr>
          <w:rFonts w:eastAsia="Times New Roman" w:cstheme="minorHAnsi"/>
          <w:sz w:val="20"/>
          <w:szCs w:val="20"/>
          <w:lang w:eastAsia="fr-FR"/>
        </w:rPr>
        <w:t>Durée : 2 mois</w:t>
      </w:r>
    </w:p>
    <w:p w14:paraId="211BF941" w14:textId="77777777" w:rsidR="00EA73F4" w:rsidRPr="00EA73F4" w:rsidRDefault="00EC2B09" w:rsidP="009232CC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EA73F4">
        <w:rPr>
          <w:rFonts w:eastAsia="Times New Roman" w:cstheme="minorHAnsi"/>
          <w:sz w:val="20"/>
          <w:szCs w:val="20"/>
          <w:lang w:eastAsia="fr-FR"/>
        </w:rPr>
        <w:t>Horaires : à définir, adaptabilité du poste selon nos attentes mutuelles.</w:t>
      </w:r>
    </w:p>
    <w:p w14:paraId="1299D91F" w14:textId="77777777" w:rsidR="00704728" w:rsidRDefault="006879B0" w:rsidP="00704728">
      <w:pPr>
        <w:spacing w:before="100" w:beforeAutospacing="1" w:after="100" w:afterAutospacing="1" w:line="240" w:lineRule="auto"/>
        <w:ind w:left="360"/>
        <w:jc w:val="both"/>
        <w:rPr>
          <w:rStyle w:val="Lienhypertexte"/>
          <w:rFonts w:cstheme="minorHAnsi"/>
          <w:sz w:val="20"/>
          <w:szCs w:val="20"/>
        </w:rPr>
      </w:pPr>
      <w:r w:rsidRPr="00EA73F4">
        <w:rPr>
          <w:rFonts w:cstheme="minorHAnsi"/>
          <w:b/>
          <w:sz w:val="20"/>
          <w:szCs w:val="20"/>
        </w:rPr>
        <w:t>Postuler :</w:t>
      </w:r>
      <w:r w:rsidR="00EC2B09" w:rsidRPr="00EA73F4">
        <w:rPr>
          <w:rFonts w:cstheme="minorHAnsi"/>
          <w:b/>
          <w:sz w:val="20"/>
          <w:szCs w:val="20"/>
        </w:rPr>
        <w:t xml:space="preserve"> </w:t>
      </w:r>
      <w:r w:rsidRPr="00EA73F4">
        <w:rPr>
          <w:rFonts w:cstheme="minorHAnsi"/>
          <w:sz w:val="20"/>
          <w:szCs w:val="20"/>
        </w:rPr>
        <w:t xml:space="preserve">Par mail : </w:t>
      </w:r>
      <w:hyperlink r:id="rId6" w:history="1">
        <w:r w:rsidR="00EC2B09" w:rsidRPr="00EA73F4">
          <w:rPr>
            <w:rStyle w:val="Lienhypertexte"/>
            <w:rFonts w:cstheme="minorHAnsi"/>
            <w:sz w:val="20"/>
            <w:szCs w:val="20"/>
          </w:rPr>
          <w:t>contact@financeal.fr</w:t>
        </w:r>
      </w:hyperlink>
    </w:p>
    <w:p w14:paraId="42DE7FD2" w14:textId="255DE213" w:rsidR="00704728" w:rsidRPr="00704728" w:rsidRDefault="00704728" w:rsidP="00704728">
      <w:pPr>
        <w:spacing w:before="100" w:beforeAutospacing="1" w:after="100" w:afterAutospacing="1" w:line="240" w:lineRule="auto"/>
        <w:jc w:val="both"/>
        <w:rPr>
          <w:rFonts w:cstheme="minorHAnsi"/>
          <w:color w:val="0000FF" w:themeColor="hyperlink"/>
          <w:sz w:val="20"/>
          <w:szCs w:val="20"/>
          <w:u w:val="single"/>
        </w:rPr>
      </w:pPr>
      <w:hyperlink r:id="rId7" w:history="1">
        <w:r w:rsidRPr="00704728">
          <w:rPr>
            <w:rStyle w:val="Lienhypertexte"/>
            <w:rFonts w:cstheme="minorHAnsi"/>
            <w:b/>
            <w:sz w:val="20"/>
            <w:szCs w:val="20"/>
          </w:rPr>
          <w:t>http:</w:t>
        </w:r>
        <w:r w:rsidRPr="00704728">
          <w:rPr>
            <w:rStyle w:val="Lienhypertexte"/>
            <w:rFonts w:cstheme="minorHAnsi"/>
            <w:sz w:val="20"/>
            <w:szCs w:val="20"/>
          </w:rPr>
          <w:t>//www.financeal.fr</w:t>
        </w:r>
      </w:hyperlink>
    </w:p>
    <w:sectPr w:rsidR="00704728" w:rsidRPr="0070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B6DBF"/>
    <w:multiLevelType w:val="hybridMultilevel"/>
    <w:tmpl w:val="85F6BCA0"/>
    <w:lvl w:ilvl="0" w:tplc="102CD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56409"/>
    <w:multiLevelType w:val="multilevel"/>
    <w:tmpl w:val="11C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F0A4C"/>
    <w:multiLevelType w:val="hybridMultilevel"/>
    <w:tmpl w:val="0CFED228"/>
    <w:lvl w:ilvl="0" w:tplc="2BA24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57549"/>
    <w:multiLevelType w:val="hybridMultilevel"/>
    <w:tmpl w:val="133C264E"/>
    <w:lvl w:ilvl="0" w:tplc="4492EF7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52A72"/>
    <w:multiLevelType w:val="hybridMultilevel"/>
    <w:tmpl w:val="FA7E78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94AEB"/>
    <w:multiLevelType w:val="multilevel"/>
    <w:tmpl w:val="CD46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B3"/>
    <w:rsid w:val="00012067"/>
    <w:rsid w:val="001943D7"/>
    <w:rsid w:val="002458B3"/>
    <w:rsid w:val="00454722"/>
    <w:rsid w:val="004B1F09"/>
    <w:rsid w:val="004E5C1C"/>
    <w:rsid w:val="006879B0"/>
    <w:rsid w:val="00704728"/>
    <w:rsid w:val="00A32195"/>
    <w:rsid w:val="00A71FCC"/>
    <w:rsid w:val="00DF1A49"/>
    <w:rsid w:val="00EA73F4"/>
    <w:rsid w:val="00EC2B09"/>
    <w:rsid w:val="00EC626D"/>
    <w:rsid w:val="00F7414E"/>
    <w:rsid w:val="00FA113D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EEE0"/>
  <w15:docId w15:val="{5C44600E-1368-4F77-8F90-A1A13FA5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45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8B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458B3"/>
    <w:rPr>
      <w:b/>
      <w:bCs/>
    </w:rPr>
  </w:style>
  <w:style w:type="paragraph" w:styleId="NormalWeb">
    <w:name w:val="Normal (Web)"/>
    <w:basedOn w:val="Normal"/>
    <w:uiPriority w:val="99"/>
    <w:unhideWhenUsed/>
    <w:rsid w:val="0024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458B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1206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B1F0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C2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88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823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132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48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31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6176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844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ancea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financeal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olivier RIBERT</cp:lastModifiedBy>
  <cp:revision>7</cp:revision>
  <cp:lastPrinted>2012-12-10T13:48:00Z</cp:lastPrinted>
  <dcterms:created xsi:type="dcterms:W3CDTF">2020-12-08T14:31:00Z</dcterms:created>
  <dcterms:modified xsi:type="dcterms:W3CDTF">2020-12-14T15:00:00Z</dcterms:modified>
</cp:coreProperties>
</file>